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C9786F" w:rsidTr="00C9786F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9786F" w:rsidRDefault="00C9786F">
            <w:pPr>
              <w:spacing w:line="276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1" descr="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9786F" w:rsidRDefault="00C9786F">
            <w:pPr>
              <w:spacing w:line="276" w:lineRule="auto"/>
              <w:jc w:val="center"/>
            </w:pPr>
          </w:p>
          <w:p w:rsidR="00C9786F" w:rsidRDefault="00C9786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C9786F" w:rsidRDefault="00C9786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C9786F" w:rsidRDefault="00C9786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АДМИНИСТРАЦИЯ   МУНИЦИПАЛЬНОГО ОБРАЗОВАНИЯ</w:t>
            </w:r>
          </w:p>
          <w:p w:rsidR="00C9786F" w:rsidRDefault="00C9786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 ОРЕНБУРГСКОЙ ОБЛАСТИ</w:t>
            </w:r>
          </w:p>
          <w:p w:rsidR="00C9786F" w:rsidRDefault="00C9786F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П</w:t>
            </w:r>
            <w:proofErr w:type="gramEnd"/>
            <w:r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C9786F" w:rsidRDefault="00C9786F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9786F" w:rsidRDefault="00C9786F" w:rsidP="00C9786F">
      <w:pPr>
        <w:jc w:val="center"/>
      </w:pPr>
    </w:p>
    <w:p w:rsidR="00C9786F" w:rsidRDefault="00256C5E" w:rsidP="00C9786F">
      <w:pPr>
        <w:jc w:val="both"/>
      </w:pPr>
      <w:r>
        <w:t xml:space="preserve"> 22.12.2017</w:t>
      </w:r>
      <w:r w:rsidR="00C9786F">
        <w:t xml:space="preserve">                                                                                          </w:t>
      </w:r>
      <w:r>
        <w:t xml:space="preserve">                                № 721-п</w:t>
      </w:r>
    </w:p>
    <w:p w:rsidR="00C9786F" w:rsidRDefault="00C9786F" w:rsidP="00C9786F">
      <w:pPr>
        <w:jc w:val="center"/>
      </w:pPr>
      <w:r>
        <w:t>с</w:t>
      </w:r>
      <w:proofErr w:type="gramStart"/>
      <w:r>
        <w:t>.Г</w:t>
      </w:r>
      <w:proofErr w:type="gramEnd"/>
      <w:r>
        <w:t>рачевка</w:t>
      </w:r>
    </w:p>
    <w:p w:rsidR="00C9786F" w:rsidRDefault="00C9786F" w:rsidP="00C9786F">
      <w:pPr>
        <w:jc w:val="center"/>
      </w:pPr>
    </w:p>
    <w:p w:rsidR="00C9786F" w:rsidRDefault="00C9786F" w:rsidP="00C9786F">
      <w:pPr>
        <w:tabs>
          <w:tab w:val="left" w:pos="3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район Оренбургской области от 01.10.2014 №582-п</w:t>
      </w:r>
    </w:p>
    <w:p w:rsidR="00C9786F" w:rsidRDefault="00C9786F" w:rsidP="00C9786F">
      <w:pPr>
        <w:spacing w:line="360" w:lineRule="auto"/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  <w:r>
        <w:rPr>
          <w:b/>
          <w:sz w:val="36"/>
          <w:szCs w:val="36"/>
        </w:rPr>
        <w:t xml:space="preserve"> </w:t>
      </w:r>
    </w:p>
    <w:p w:rsidR="00C9786F" w:rsidRDefault="00C9786F" w:rsidP="00C9786F">
      <w:pPr>
        <w:tabs>
          <w:tab w:val="left" w:pos="3380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РФ, </w:t>
      </w:r>
      <w:r w:rsidR="00096BEE">
        <w:rPr>
          <w:bCs/>
          <w:sz w:val="28"/>
          <w:szCs w:val="28"/>
        </w:rPr>
        <w:t xml:space="preserve">постановлением администрации муниципального образования </w:t>
      </w:r>
      <w:proofErr w:type="spellStart"/>
      <w:r w:rsidR="00096BEE">
        <w:rPr>
          <w:bCs/>
          <w:sz w:val="28"/>
          <w:szCs w:val="28"/>
        </w:rPr>
        <w:t>Грачевский</w:t>
      </w:r>
      <w:proofErr w:type="spellEnd"/>
      <w:r w:rsidR="00096BEE">
        <w:rPr>
          <w:bCs/>
          <w:sz w:val="28"/>
          <w:szCs w:val="28"/>
        </w:rPr>
        <w:t xml:space="preserve"> район Оренбургской области от 17.08.2015 № 535-п «Об утверждении порядка разработки, реализации и оценки эффективности муниципальных программ </w:t>
      </w:r>
      <w:proofErr w:type="spellStart"/>
      <w:r w:rsidR="00096BEE">
        <w:rPr>
          <w:bCs/>
          <w:sz w:val="28"/>
          <w:szCs w:val="28"/>
        </w:rPr>
        <w:t>Грачевского</w:t>
      </w:r>
      <w:proofErr w:type="spellEnd"/>
      <w:r w:rsidR="00096BEE">
        <w:rPr>
          <w:bCs/>
          <w:sz w:val="28"/>
          <w:szCs w:val="28"/>
        </w:rPr>
        <w:t xml:space="preserve"> района Оренбургской области», </w:t>
      </w:r>
      <w:r>
        <w:rPr>
          <w:bCs/>
          <w:sz w:val="28"/>
          <w:szCs w:val="28"/>
        </w:rPr>
        <w:t xml:space="preserve">постановлением администрации муниципального образования </w:t>
      </w:r>
      <w:proofErr w:type="spellStart"/>
      <w:r>
        <w:rPr>
          <w:bCs/>
          <w:sz w:val="28"/>
          <w:szCs w:val="28"/>
        </w:rPr>
        <w:t>Грачевский</w:t>
      </w:r>
      <w:proofErr w:type="spellEnd"/>
      <w:r>
        <w:rPr>
          <w:bCs/>
          <w:sz w:val="28"/>
          <w:szCs w:val="28"/>
        </w:rPr>
        <w:t xml:space="preserve"> район Оренбургской области от 12.12.2017 №689-п «О внесении изменений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постановление администрации муниципального образования </w:t>
      </w:r>
      <w:proofErr w:type="spellStart"/>
      <w:r>
        <w:rPr>
          <w:bCs/>
          <w:sz w:val="28"/>
          <w:szCs w:val="28"/>
        </w:rPr>
        <w:t>Грачевский</w:t>
      </w:r>
      <w:proofErr w:type="spellEnd"/>
      <w:r>
        <w:rPr>
          <w:bCs/>
          <w:sz w:val="28"/>
          <w:szCs w:val="28"/>
        </w:rPr>
        <w:t xml:space="preserve"> район Оренбургской области от 17.08.2015 № 535-п</w:t>
      </w:r>
      <w:r>
        <w:rPr>
          <w:sz w:val="28"/>
          <w:szCs w:val="28"/>
        </w:rPr>
        <w:t xml:space="preserve">, руководствуясь Уставом муниципального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район Оренбургской области </w:t>
      </w:r>
    </w:p>
    <w:p w:rsidR="00C9786F" w:rsidRDefault="00C9786F" w:rsidP="00C9786F">
      <w:pPr>
        <w:tabs>
          <w:tab w:val="left" w:pos="3380"/>
        </w:tabs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C9786F" w:rsidRDefault="00096BEE" w:rsidP="00C978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</w:t>
      </w:r>
      <w:r w:rsidR="00C9786F">
        <w:rPr>
          <w:sz w:val="28"/>
          <w:szCs w:val="28"/>
        </w:rPr>
        <w:t xml:space="preserve"> постановление </w:t>
      </w:r>
      <w:r w:rsidR="00C9786F">
        <w:rPr>
          <w:bCs/>
          <w:sz w:val="28"/>
          <w:szCs w:val="28"/>
        </w:rPr>
        <w:t xml:space="preserve">администрации муниципального образования </w:t>
      </w:r>
      <w:proofErr w:type="spellStart"/>
      <w:r w:rsidR="00C9786F">
        <w:rPr>
          <w:bCs/>
          <w:sz w:val="28"/>
          <w:szCs w:val="28"/>
        </w:rPr>
        <w:t>Грачевский</w:t>
      </w:r>
      <w:proofErr w:type="spellEnd"/>
      <w:r w:rsidR="00C9786F">
        <w:rPr>
          <w:bCs/>
          <w:sz w:val="28"/>
          <w:szCs w:val="28"/>
        </w:rPr>
        <w:t xml:space="preserve"> район Оренбургской области </w:t>
      </w:r>
      <w:r w:rsidR="00C9786F">
        <w:rPr>
          <w:sz w:val="28"/>
          <w:szCs w:val="28"/>
        </w:rPr>
        <w:t>от 01.10.2014 №</w:t>
      </w:r>
      <w:r>
        <w:rPr>
          <w:sz w:val="28"/>
          <w:szCs w:val="28"/>
        </w:rPr>
        <w:t xml:space="preserve"> </w:t>
      </w:r>
      <w:r w:rsidR="00C9786F">
        <w:rPr>
          <w:sz w:val="28"/>
          <w:szCs w:val="28"/>
        </w:rPr>
        <w:t xml:space="preserve">582-п «Об утверждении муниципальной программы «Управление земельно-имущественным комплексом </w:t>
      </w:r>
      <w:r w:rsidR="002131A9">
        <w:rPr>
          <w:sz w:val="28"/>
          <w:szCs w:val="28"/>
        </w:rPr>
        <w:t xml:space="preserve">и оздоровление экологической обстановки на территории </w:t>
      </w:r>
      <w:proofErr w:type="spellStart"/>
      <w:r w:rsidR="002131A9">
        <w:rPr>
          <w:sz w:val="28"/>
          <w:szCs w:val="28"/>
        </w:rPr>
        <w:t>Грачевского</w:t>
      </w:r>
      <w:proofErr w:type="spellEnd"/>
      <w:r w:rsidR="002131A9">
        <w:rPr>
          <w:sz w:val="28"/>
          <w:szCs w:val="28"/>
        </w:rPr>
        <w:t xml:space="preserve"> района на 2015-2017 годы»</w:t>
      </w:r>
      <w:r>
        <w:rPr>
          <w:sz w:val="28"/>
          <w:szCs w:val="28"/>
        </w:rPr>
        <w:t xml:space="preserve"> внести</w:t>
      </w:r>
      <w:r w:rsidR="002131A9">
        <w:rPr>
          <w:sz w:val="28"/>
          <w:szCs w:val="28"/>
        </w:rPr>
        <w:t xml:space="preserve"> следующие изменения:</w:t>
      </w:r>
    </w:p>
    <w:p w:rsidR="002131A9" w:rsidRDefault="002131A9" w:rsidP="00C978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96BEE">
        <w:rPr>
          <w:sz w:val="28"/>
          <w:szCs w:val="28"/>
        </w:rPr>
        <w:t>Приложение</w:t>
      </w:r>
      <w:r w:rsidR="008D0745">
        <w:rPr>
          <w:sz w:val="28"/>
          <w:szCs w:val="28"/>
        </w:rPr>
        <w:t xml:space="preserve"> к постановлению </w:t>
      </w:r>
      <w:r w:rsidR="008D0745">
        <w:rPr>
          <w:bCs/>
          <w:sz w:val="28"/>
          <w:szCs w:val="28"/>
        </w:rPr>
        <w:t xml:space="preserve">администрации </w:t>
      </w:r>
      <w:r w:rsidR="008D0745">
        <w:rPr>
          <w:sz w:val="28"/>
          <w:szCs w:val="28"/>
        </w:rPr>
        <w:t>изложить в новой редакции, согласн</w:t>
      </w:r>
      <w:r w:rsidR="00776B81">
        <w:rPr>
          <w:sz w:val="28"/>
          <w:szCs w:val="28"/>
        </w:rPr>
        <w:t>о приложению к настоящему постановле</w:t>
      </w:r>
      <w:r w:rsidR="008D0745">
        <w:rPr>
          <w:sz w:val="28"/>
          <w:szCs w:val="28"/>
        </w:rPr>
        <w:t>нию.</w:t>
      </w:r>
    </w:p>
    <w:p w:rsidR="00C9786F" w:rsidRDefault="00C9786F" w:rsidP="00776B81">
      <w:pPr>
        <w:tabs>
          <w:tab w:val="left" w:pos="33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D0745">
        <w:rPr>
          <w:sz w:val="28"/>
          <w:szCs w:val="28"/>
        </w:rPr>
        <w:t xml:space="preserve">Постановление администрации муниципального образования </w:t>
      </w:r>
      <w:proofErr w:type="spellStart"/>
      <w:r w:rsidR="008D0745">
        <w:rPr>
          <w:sz w:val="28"/>
          <w:szCs w:val="28"/>
        </w:rPr>
        <w:t>Грачевский</w:t>
      </w:r>
      <w:proofErr w:type="spellEnd"/>
      <w:r w:rsidR="008D0745">
        <w:rPr>
          <w:sz w:val="28"/>
          <w:szCs w:val="28"/>
        </w:rPr>
        <w:t xml:space="preserve"> район Оренбургской области</w:t>
      </w:r>
      <w:r w:rsidR="00470906">
        <w:rPr>
          <w:sz w:val="28"/>
          <w:szCs w:val="28"/>
        </w:rPr>
        <w:t xml:space="preserve"> от 23.12.2016 № 697-п</w:t>
      </w:r>
      <w:r w:rsidR="008D0745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</w:t>
      </w:r>
      <w:proofErr w:type="spellStart"/>
      <w:r w:rsidR="008D0745">
        <w:rPr>
          <w:sz w:val="28"/>
          <w:szCs w:val="28"/>
        </w:rPr>
        <w:t>Грачевский</w:t>
      </w:r>
      <w:proofErr w:type="spellEnd"/>
      <w:r w:rsidR="008D0745">
        <w:rPr>
          <w:sz w:val="28"/>
          <w:szCs w:val="28"/>
        </w:rPr>
        <w:t xml:space="preserve"> район Оренбургской области от 01.10.2014 №582-п» признать утратившим силу</w:t>
      </w:r>
      <w:r>
        <w:rPr>
          <w:sz w:val="28"/>
          <w:szCs w:val="28"/>
        </w:rPr>
        <w:t>.</w:t>
      </w:r>
    </w:p>
    <w:p w:rsidR="00C9786F" w:rsidRDefault="00C9786F" w:rsidP="00C978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экономическим вопросам – начальника отдела экономики Ю.П. </w:t>
      </w:r>
      <w:proofErr w:type="spellStart"/>
      <w:r>
        <w:rPr>
          <w:sz w:val="28"/>
          <w:szCs w:val="28"/>
        </w:rPr>
        <w:t>Сигидаева</w:t>
      </w:r>
      <w:proofErr w:type="spellEnd"/>
      <w:r>
        <w:rPr>
          <w:sz w:val="28"/>
          <w:szCs w:val="28"/>
        </w:rPr>
        <w:t>.</w:t>
      </w:r>
    </w:p>
    <w:p w:rsidR="00C9786F" w:rsidRDefault="00C9786F" w:rsidP="00C978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вступает в силу со дня его подписания и подлежит </w:t>
      </w:r>
    </w:p>
    <w:p w:rsidR="00C9786F" w:rsidRDefault="00C9786F" w:rsidP="00C9786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размещению на официальном сайте администрации муниципального </w:t>
      </w:r>
      <w:r w:rsidR="00096BEE">
        <w:rPr>
          <w:sz w:val="28"/>
          <w:szCs w:val="28"/>
        </w:rPr>
        <w:t xml:space="preserve">образования </w:t>
      </w:r>
      <w:proofErr w:type="spellStart"/>
      <w:r w:rsidR="00096BEE">
        <w:rPr>
          <w:sz w:val="28"/>
          <w:szCs w:val="28"/>
        </w:rPr>
        <w:t>Грачевский</w:t>
      </w:r>
      <w:proofErr w:type="spellEnd"/>
      <w:r w:rsidR="00096BEE">
        <w:rPr>
          <w:sz w:val="28"/>
          <w:szCs w:val="28"/>
        </w:rPr>
        <w:t xml:space="preserve"> район и на сайте </w:t>
      </w:r>
      <w:r w:rsidR="00096BEE">
        <w:rPr>
          <w:sz w:val="28"/>
          <w:szCs w:val="28"/>
          <w:lang w:val="en-US"/>
        </w:rPr>
        <w:t>www</w:t>
      </w:r>
      <w:r w:rsidR="00096BEE">
        <w:rPr>
          <w:sz w:val="28"/>
          <w:szCs w:val="28"/>
        </w:rPr>
        <w:t xml:space="preserve">. </w:t>
      </w:r>
      <w:proofErr w:type="spellStart"/>
      <w:r w:rsidR="00096BEE">
        <w:rPr>
          <w:sz w:val="28"/>
          <w:szCs w:val="28"/>
        </w:rPr>
        <w:t>право-грачевка</w:t>
      </w:r>
      <w:proofErr w:type="gramStart"/>
      <w:r w:rsidR="00096BEE">
        <w:rPr>
          <w:sz w:val="28"/>
          <w:szCs w:val="28"/>
        </w:rPr>
        <w:t>.р</w:t>
      </w:r>
      <w:proofErr w:type="gramEnd"/>
      <w:r w:rsidR="00096BEE">
        <w:rPr>
          <w:sz w:val="28"/>
          <w:szCs w:val="28"/>
        </w:rPr>
        <w:t>ф</w:t>
      </w:r>
      <w:proofErr w:type="spellEnd"/>
    </w:p>
    <w:p w:rsidR="00C9786F" w:rsidRDefault="00C9786F" w:rsidP="00C9786F">
      <w:pPr>
        <w:spacing w:line="360" w:lineRule="auto"/>
        <w:jc w:val="center"/>
        <w:rPr>
          <w:sz w:val="28"/>
          <w:szCs w:val="28"/>
        </w:rPr>
      </w:pPr>
    </w:p>
    <w:p w:rsidR="00096BEE" w:rsidRDefault="00096BEE" w:rsidP="00C9786F">
      <w:pPr>
        <w:spacing w:line="360" w:lineRule="auto"/>
        <w:jc w:val="center"/>
        <w:rPr>
          <w:sz w:val="28"/>
          <w:szCs w:val="28"/>
        </w:rPr>
      </w:pPr>
    </w:p>
    <w:p w:rsidR="00C9786F" w:rsidRDefault="00C9786F" w:rsidP="00C978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О.М. Свиридов</w:t>
      </w:r>
    </w:p>
    <w:p w:rsidR="00096BEE" w:rsidRDefault="00096BEE" w:rsidP="00C9786F">
      <w:pPr>
        <w:spacing w:line="360" w:lineRule="auto"/>
        <w:jc w:val="both"/>
        <w:rPr>
          <w:sz w:val="28"/>
          <w:szCs w:val="28"/>
        </w:rPr>
      </w:pPr>
    </w:p>
    <w:p w:rsidR="00806E76" w:rsidRPr="00096BEE" w:rsidRDefault="00C9786F" w:rsidP="008D0745">
      <w:pPr>
        <w:jc w:val="both"/>
        <w:rPr>
          <w:sz w:val="28"/>
          <w:szCs w:val="28"/>
        </w:rPr>
      </w:pPr>
      <w:r w:rsidRPr="00096BEE">
        <w:rPr>
          <w:sz w:val="28"/>
          <w:szCs w:val="28"/>
        </w:rPr>
        <w:t>Разослано: отдел экономики, отдел по управлению муниципальным имуществом, организационно-правовой отдел</w:t>
      </w:r>
      <w:r w:rsidR="008D0745" w:rsidRPr="00096BEE">
        <w:rPr>
          <w:sz w:val="28"/>
          <w:szCs w:val="28"/>
        </w:rPr>
        <w:t>, Счетная палата, финансовый отдел</w:t>
      </w:r>
      <w:r w:rsidRPr="00096BEE">
        <w:rPr>
          <w:sz w:val="28"/>
          <w:szCs w:val="28"/>
        </w:rPr>
        <w:t>.</w:t>
      </w:r>
    </w:p>
    <w:sectPr w:rsidR="00806E76" w:rsidRPr="00096BEE" w:rsidSect="00096BEE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86F"/>
    <w:rsid w:val="00024EEB"/>
    <w:rsid w:val="00096BEE"/>
    <w:rsid w:val="00111CB0"/>
    <w:rsid w:val="00173CD8"/>
    <w:rsid w:val="002131A9"/>
    <w:rsid w:val="00256C5E"/>
    <w:rsid w:val="00265767"/>
    <w:rsid w:val="00470906"/>
    <w:rsid w:val="00471B58"/>
    <w:rsid w:val="00776B81"/>
    <w:rsid w:val="00806E76"/>
    <w:rsid w:val="008D0745"/>
    <w:rsid w:val="00B900EE"/>
    <w:rsid w:val="00C97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9786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131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9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Бакушкин</dc:creator>
  <cp:lastModifiedBy>Бакушкин</cp:lastModifiedBy>
  <cp:revision>11</cp:revision>
  <cp:lastPrinted>2018-01-16T09:58:00Z</cp:lastPrinted>
  <dcterms:created xsi:type="dcterms:W3CDTF">2017-12-27T07:49:00Z</dcterms:created>
  <dcterms:modified xsi:type="dcterms:W3CDTF">2018-01-19T07:11:00Z</dcterms:modified>
</cp:coreProperties>
</file>